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772E" w14:textId="77777777" w:rsidR="00606137" w:rsidRPr="00105AD0" w:rsidRDefault="00606137" w:rsidP="00D26153">
      <w:pPr>
        <w:spacing w:beforeLines="100" w:before="360"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6DC1">
        <w:rPr>
          <w:rFonts w:ascii="標楷體" w:eastAsia="標楷體" w:hAnsi="標楷體" w:hint="eastAsia"/>
          <w:b/>
          <w:sz w:val="32"/>
          <w:szCs w:val="32"/>
        </w:rPr>
        <w:t>安定區</w:t>
      </w:r>
      <w:r w:rsidRPr="00105AD0">
        <w:rPr>
          <w:rFonts w:ascii="標楷體" w:eastAsia="標楷體" w:hAnsi="標楷體" w:hint="eastAsia"/>
          <w:b/>
          <w:sz w:val="32"/>
          <w:szCs w:val="32"/>
        </w:rPr>
        <w:t>安定國小</w:t>
      </w:r>
      <w:r w:rsidRPr="00503AF7">
        <w:rPr>
          <w:rFonts w:ascii="標楷體" w:eastAsia="標楷體" w:hAnsi="標楷體" w:hint="eastAsia"/>
          <w:b/>
          <w:sz w:val="32"/>
          <w:szCs w:val="32"/>
        </w:rPr>
        <w:t>1</w:t>
      </w:r>
      <w:r w:rsidR="00970046">
        <w:rPr>
          <w:rFonts w:ascii="標楷體" w:eastAsia="標楷體" w:hAnsi="標楷體" w:hint="eastAsia"/>
          <w:b/>
          <w:sz w:val="32"/>
          <w:szCs w:val="32"/>
        </w:rPr>
        <w:t>1</w:t>
      </w:r>
      <w:r w:rsidR="00322290">
        <w:rPr>
          <w:rFonts w:ascii="標楷體" w:eastAsia="標楷體" w:hAnsi="標楷體"/>
          <w:b/>
          <w:sz w:val="32"/>
          <w:szCs w:val="32"/>
        </w:rPr>
        <w:t>1</w:t>
      </w:r>
      <w:r w:rsidR="00FF4F7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5773E">
        <w:rPr>
          <w:rFonts w:ascii="標楷體" w:eastAsia="標楷體" w:hAnsi="標楷體" w:hint="eastAsia"/>
          <w:b/>
          <w:sz w:val="32"/>
          <w:szCs w:val="32"/>
        </w:rPr>
        <w:t>第一學期</w:t>
      </w:r>
      <w:r w:rsidR="00970046">
        <w:rPr>
          <w:rFonts w:ascii="標楷體" w:eastAsia="標楷體" w:hAnsi="標楷體" w:hint="eastAsia"/>
          <w:b/>
          <w:sz w:val="32"/>
          <w:szCs w:val="32"/>
        </w:rPr>
        <w:t>【</w:t>
      </w:r>
      <w:r w:rsidR="00F36079">
        <w:rPr>
          <w:rFonts w:ascii="標楷體" w:eastAsia="標楷體" w:hAnsi="標楷體" w:hint="eastAsia"/>
          <w:b/>
          <w:sz w:val="32"/>
          <w:szCs w:val="32"/>
        </w:rPr>
        <w:t>兒童</w:t>
      </w:r>
      <w:r w:rsidR="00970046" w:rsidRPr="00970046">
        <w:rPr>
          <w:rFonts w:ascii="標楷體" w:eastAsia="標楷體" w:hAnsi="標楷體" w:hint="eastAsia"/>
          <w:b/>
          <w:sz w:val="32"/>
          <w:szCs w:val="32"/>
        </w:rPr>
        <w:t>課後照顧</w:t>
      </w:r>
      <w:r w:rsidR="00F36079">
        <w:rPr>
          <w:rFonts w:ascii="標楷體" w:eastAsia="標楷體" w:hAnsi="標楷體" w:hint="eastAsia"/>
          <w:b/>
          <w:sz w:val="32"/>
          <w:szCs w:val="32"/>
        </w:rPr>
        <w:t>服務</w:t>
      </w:r>
      <w:r w:rsidR="00970046" w:rsidRPr="00970046">
        <w:rPr>
          <w:rFonts w:ascii="標楷體" w:eastAsia="標楷體" w:hAnsi="標楷體" w:hint="eastAsia"/>
          <w:b/>
          <w:sz w:val="32"/>
          <w:szCs w:val="32"/>
        </w:rPr>
        <w:t>班</w:t>
      </w:r>
      <w:r w:rsidR="00970046">
        <w:rPr>
          <w:rFonts w:ascii="標楷體" w:eastAsia="標楷體" w:hAnsi="標楷體" w:hint="eastAsia"/>
          <w:b/>
          <w:sz w:val="32"/>
          <w:szCs w:val="32"/>
        </w:rPr>
        <w:t>】</w:t>
      </w:r>
      <w:r w:rsidR="00D26153">
        <w:rPr>
          <w:rFonts w:ascii="標楷體" w:eastAsia="標楷體" w:hAnsi="標楷體"/>
          <w:b/>
          <w:bCs/>
          <w:sz w:val="32"/>
          <w:szCs w:val="32"/>
        </w:rPr>
        <w:t>計畫</w:t>
      </w:r>
    </w:p>
    <w:p w14:paraId="68F2EFCF" w14:textId="77777777" w:rsidR="00606137" w:rsidRPr="00105AD0" w:rsidRDefault="00606137" w:rsidP="00424060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105AD0">
        <w:rPr>
          <w:rFonts w:ascii="標楷體" w:eastAsia="標楷體" w:hAnsi="標楷體" w:hint="eastAsia"/>
          <w:sz w:val="26"/>
          <w:szCs w:val="26"/>
        </w:rPr>
        <w:t>親愛的家長：</w:t>
      </w:r>
    </w:p>
    <w:p w14:paraId="4AE6B8B5" w14:textId="77777777" w:rsidR="00606137" w:rsidRDefault="00606137" w:rsidP="00424060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105AD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您好！</w:t>
      </w:r>
      <w:r w:rsidR="00970046">
        <w:rPr>
          <w:rFonts w:ascii="標楷體" w:eastAsia="標楷體" w:hAnsi="標楷體" w:hint="eastAsia"/>
          <w:sz w:val="26"/>
          <w:szCs w:val="26"/>
        </w:rPr>
        <w:t>本校</w:t>
      </w:r>
      <w:r w:rsidR="009163ED">
        <w:rPr>
          <w:rFonts w:ascii="標楷體" w:eastAsia="標楷體" w:hAnsi="標楷體" w:hint="eastAsia"/>
          <w:sz w:val="26"/>
          <w:szCs w:val="26"/>
        </w:rPr>
        <w:t>擬</w:t>
      </w:r>
      <w:r w:rsidR="00EA4725">
        <w:rPr>
          <w:rFonts w:ascii="標楷體" w:eastAsia="標楷體" w:hAnsi="標楷體" w:hint="eastAsia"/>
          <w:sz w:val="26"/>
          <w:szCs w:val="26"/>
        </w:rPr>
        <w:t>開辦</w:t>
      </w:r>
      <w:r w:rsidR="009163ED" w:rsidRPr="009163ED">
        <w:rPr>
          <w:rFonts w:ascii="標楷體" w:eastAsia="標楷體" w:hAnsi="標楷體"/>
          <w:sz w:val="26"/>
          <w:szCs w:val="26"/>
        </w:rPr>
        <w:t>兒童課後照顧服務</w:t>
      </w:r>
      <w:r w:rsidR="00B8369D">
        <w:rPr>
          <w:rFonts w:ascii="標楷體" w:eastAsia="標楷體" w:hAnsi="標楷體" w:hint="eastAsia"/>
          <w:sz w:val="26"/>
          <w:szCs w:val="26"/>
        </w:rPr>
        <w:t>，</w:t>
      </w:r>
      <w:r w:rsidR="009163ED" w:rsidRPr="009163ED">
        <w:rPr>
          <w:rFonts w:ascii="標楷體" w:eastAsia="標楷體" w:hAnsi="標楷體"/>
          <w:sz w:val="26"/>
          <w:szCs w:val="26"/>
        </w:rPr>
        <w:t>促進兒童健康成長、支持婦女婚育及使父母安心就業</w:t>
      </w:r>
      <w:r w:rsidR="00D402C7">
        <w:rPr>
          <w:rFonts w:ascii="標楷體" w:eastAsia="標楷體" w:hAnsi="標楷體" w:hint="eastAsia"/>
          <w:sz w:val="26"/>
          <w:szCs w:val="26"/>
        </w:rPr>
        <w:t>。</w:t>
      </w:r>
      <w:r w:rsidR="00944B8E">
        <w:rPr>
          <w:rFonts w:ascii="標楷體" w:eastAsia="標楷體" w:hAnsi="標楷體" w:hint="eastAsia"/>
          <w:sz w:val="26"/>
          <w:szCs w:val="26"/>
        </w:rPr>
        <w:t>茲將</w:t>
      </w:r>
      <w:r w:rsidRPr="00105AD0">
        <w:rPr>
          <w:rFonts w:ascii="標楷體" w:eastAsia="標楷體" w:hAnsi="標楷體" w:hint="eastAsia"/>
          <w:sz w:val="26"/>
          <w:szCs w:val="26"/>
        </w:rPr>
        <w:t>相關事項說明如下：</w:t>
      </w:r>
    </w:p>
    <w:p w14:paraId="1048CFCC" w14:textId="77777777" w:rsidR="00606137" w:rsidRDefault="00EE2E20" w:rsidP="00424060">
      <w:pPr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一、開</w:t>
      </w:r>
      <w:r w:rsidR="007007F8">
        <w:rPr>
          <w:rFonts w:ascii="標楷體" w:eastAsia="標楷體" w:hAnsi="標楷體" w:hint="eastAsia"/>
          <w:sz w:val="26"/>
          <w:szCs w:val="26"/>
        </w:rPr>
        <w:t>班</w:t>
      </w:r>
      <w:r w:rsidR="00606137">
        <w:rPr>
          <w:rFonts w:ascii="標楷體" w:eastAsia="標楷體" w:hAnsi="標楷體" w:hint="eastAsia"/>
          <w:sz w:val="26"/>
          <w:szCs w:val="26"/>
        </w:rPr>
        <w:t>日期與</w:t>
      </w:r>
      <w:r w:rsidR="00606137" w:rsidRPr="00105AD0">
        <w:rPr>
          <w:rFonts w:ascii="標楷體" w:eastAsia="標楷體" w:hAnsi="標楷體" w:hint="eastAsia"/>
          <w:sz w:val="26"/>
          <w:szCs w:val="26"/>
        </w:rPr>
        <w:t>時間：</w:t>
      </w:r>
    </w:p>
    <w:p w14:paraId="545888FE" w14:textId="77777777" w:rsidR="00827F6C" w:rsidRPr="00FD64B4" w:rsidRDefault="00827F6C" w:rsidP="00424060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6"/>
          <w:szCs w:val="26"/>
        </w:rPr>
      </w:pPr>
      <w:r w:rsidRPr="00FD64B4">
        <w:rPr>
          <w:rFonts w:ascii="標楷體" w:eastAsia="標楷體" w:hAnsi="標楷體" w:hint="eastAsia"/>
          <w:sz w:val="26"/>
          <w:szCs w:val="26"/>
        </w:rPr>
        <w:t>日期：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CA2EA0" w:rsidRPr="00BF01B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322290" w:rsidRPr="00BF01BB">
        <w:rPr>
          <w:rFonts w:ascii="標楷體" w:eastAsia="標楷體" w:hAnsi="標楷體"/>
          <w:color w:val="FF0000"/>
          <w:sz w:val="26"/>
          <w:szCs w:val="26"/>
        </w:rPr>
        <w:t>1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731D85" w:rsidRPr="00BF01BB">
        <w:rPr>
          <w:rFonts w:ascii="標楷體" w:eastAsia="標楷體" w:hAnsi="標楷體"/>
          <w:color w:val="FF0000"/>
          <w:sz w:val="26"/>
          <w:szCs w:val="26"/>
        </w:rPr>
        <w:t>0</w:t>
      </w:r>
      <w:r w:rsidR="0093182C" w:rsidRPr="00BF01BB">
        <w:rPr>
          <w:rFonts w:ascii="標楷體" w:eastAsia="標楷體" w:hAnsi="標楷體"/>
          <w:color w:val="FF0000"/>
          <w:sz w:val="26"/>
          <w:szCs w:val="26"/>
        </w:rPr>
        <w:t>8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93182C" w:rsidRPr="00BF01BB">
        <w:rPr>
          <w:rFonts w:ascii="標楷體" w:eastAsia="標楷體" w:hAnsi="標楷體"/>
          <w:color w:val="FF0000"/>
          <w:sz w:val="26"/>
          <w:szCs w:val="26"/>
        </w:rPr>
        <w:t>30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93182C" w:rsidRPr="00BF01BB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606137" w:rsidRPr="00FD64B4">
        <w:rPr>
          <w:rFonts w:ascii="標楷體" w:eastAsia="標楷體" w:hAnsi="標楷體" w:hint="eastAsia"/>
          <w:sz w:val="26"/>
          <w:szCs w:val="26"/>
        </w:rPr>
        <w:t>～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CA2EA0" w:rsidRPr="00BF01B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93182C" w:rsidRPr="00BF01BB">
        <w:rPr>
          <w:rFonts w:ascii="標楷體" w:eastAsia="標楷體" w:hAnsi="標楷體"/>
          <w:color w:val="FF0000"/>
          <w:sz w:val="26"/>
          <w:szCs w:val="26"/>
        </w:rPr>
        <w:t>2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731D85" w:rsidRPr="00BF01BB">
        <w:rPr>
          <w:rFonts w:ascii="標楷體" w:eastAsia="標楷體" w:hAnsi="標楷體"/>
          <w:color w:val="FF0000"/>
          <w:sz w:val="26"/>
          <w:szCs w:val="26"/>
        </w:rPr>
        <w:t>0</w:t>
      </w:r>
      <w:r w:rsidR="00CA2EA0" w:rsidRPr="00BF01B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A97D81" w:rsidRPr="00BF01BB">
        <w:rPr>
          <w:rFonts w:ascii="標楷體" w:eastAsia="標楷體" w:hAnsi="標楷體"/>
          <w:color w:val="FF0000"/>
          <w:sz w:val="26"/>
          <w:szCs w:val="26"/>
        </w:rPr>
        <w:t>1</w:t>
      </w:r>
      <w:r w:rsidR="0012350D">
        <w:rPr>
          <w:rFonts w:ascii="標楷體" w:eastAsia="標楷體" w:hAnsi="標楷體"/>
          <w:color w:val="FF0000"/>
          <w:sz w:val="26"/>
          <w:szCs w:val="26"/>
        </w:rPr>
        <w:t>8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12350D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606137" w:rsidRPr="00BF01B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7007F8" w:rsidRPr="00FD64B4">
        <w:rPr>
          <w:rFonts w:ascii="標楷體" w:eastAsia="標楷體" w:hAnsi="標楷體" w:hint="eastAsia"/>
          <w:sz w:val="26"/>
          <w:szCs w:val="26"/>
        </w:rPr>
        <w:t>上課日</w:t>
      </w:r>
      <w:r w:rsidRPr="00FD64B4">
        <w:rPr>
          <w:rFonts w:ascii="標楷體" w:eastAsia="標楷體" w:hAnsi="標楷體" w:hint="eastAsia"/>
          <w:sz w:val="26"/>
          <w:szCs w:val="26"/>
        </w:rPr>
        <w:t>。</w:t>
      </w:r>
    </w:p>
    <w:p w14:paraId="638C67D7" w14:textId="77777777" w:rsidR="00606137" w:rsidRDefault="00827F6C" w:rsidP="00424060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6"/>
          <w:szCs w:val="26"/>
        </w:rPr>
      </w:pPr>
      <w:r w:rsidRPr="00FD64B4">
        <w:rPr>
          <w:rFonts w:ascii="標楷體" w:eastAsia="標楷體" w:hAnsi="標楷體" w:hint="eastAsia"/>
          <w:sz w:val="26"/>
          <w:szCs w:val="26"/>
        </w:rPr>
        <w:t>時間：</w:t>
      </w:r>
      <w:r w:rsidR="00B743FE" w:rsidRPr="00FD64B4">
        <w:rPr>
          <w:rFonts w:ascii="標楷體" w:eastAsia="標楷體" w:hAnsi="標楷體" w:hint="eastAsia"/>
          <w:sz w:val="26"/>
          <w:szCs w:val="26"/>
        </w:rPr>
        <w:t>上課日</w:t>
      </w:r>
      <w:r w:rsidR="00EE2E20" w:rsidRPr="00FD64B4">
        <w:rPr>
          <w:rFonts w:ascii="標楷體" w:eastAsia="標楷體" w:hAnsi="標楷體" w:hint="eastAsia"/>
          <w:sz w:val="26"/>
          <w:szCs w:val="26"/>
        </w:rPr>
        <w:t>放學後到下</w:t>
      </w:r>
      <w:r w:rsidRPr="00FD64B4">
        <w:rPr>
          <w:rFonts w:ascii="標楷體" w:eastAsia="標楷體" w:hAnsi="標楷體" w:hint="eastAsia"/>
          <w:sz w:val="26"/>
          <w:szCs w:val="26"/>
        </w:rPr>
        <w:t>午</w:t>
      </w:r>
      <w:r w:rsidR="00EE2E20" w:rsidRPr="00FD64B4">
        <w:rPr>
          <w:rFonts w:ascii="標楷體" w:eastAsia="標楷體" w:hAnsi="標楷體" w:hint="eastAsia"/>
          <w:sz w:val="26"/>
          <w:szCs w:val="26"/>
        </w:rPr>
        <w:t>5</w:t>
      </w:r>
      <w:r w:rsidR="00E811FA" w:rsidRPr="00FD64B4">
        <w:rPr>
          <w:rFonts w:ascii="標楷體" w:eastAsia="標楷體" w:hAnsi="標楷體" w:hint="eastAsia"/>
          <w:sz w:val="26"/>
          <w:szCs w:val="26"/>
        </w:rPr>
        <w:t>:30</w:t>
      </w:r>
      <w:r w:rsidR="00D6366F">
        <w:rPr>
          <w:rFonts w:ascii="標楷體" w:eastAsia="標楷體" w:hAnsi="標楷體" w:hint="eastAsia"/>
          <w:sz w:val="26"/>
          <w:szCs w:val="26"/>
        </w:rPr>
        <w:t>，</w:t>
      </w:r>
      <w:r w:rsidR="00F70429">
        <w:rPr>
          <w:rFonts w:ascii="標楷體" w:eastAsia="標楷體" w:hAnsi="標楷體" w:hint="eastAsia"/>
          <w:sz w:val="26"/>
          <w:szCs w:val="26"/>
        </w:rPr>
        <w:t>並</w:t>
      </w:r>
      <w:r w:rsidR="00D6366F">
        <w:rPr>
          <w:rFonts w:ascii="標楷體" w:eastAsia="標楷體" w:hAnsi="標楷體" w:hint="eastAsia"/>
          <w:sz w:val="26"/>
          <w:szCs w:val="26"/>
        </w:rPr>
        <w:t>統一於大門口</w:t>
      </w:r>
      <w:r w:rsidR="00A33F2F">
        <w:rPr>
          <w:rFonts w:ascii="標楷體" w:eastAsia="標楷體" w:hAnsi="標楷體" w:hint="eastAsia"/>
          <w:sz w:val="26"/>
          <w:szCs w:val="26"/>
        </w:rPr>
        <w:t>接送</w:t>
      </w:r>
      <w:r w:rsidR="0071555B" w:rsidRPr="00FD64B4">
        <w:rPr>
          <w:rFonts w:ascii="標楷體" w:eastAsia="標楷體" w:hAnsi="標楷體" w:hint="eastAsia"/>
          <w:sz w:val="26"/>
          <w:szCs w:val="26"/>
        </w:rPr>
        <w:t>。</w:t>
      </w:r>
    </w:p>
    <w:p w14:paraId="1C788EB4" w14:textId="77777777" w:rsidR="00880432" w:rsidRDefault="00880432" w:rsidP="00424060">
      <w:pPr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服務地點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D472FE">
        <w:rPr>
          <w:rFonts w:ascii="標楷體" w:eastAsia="標楷體" w:hAnsi="標楷體" w:hint="eastAsia"/>
          <w:sz w:val="26"/>
          <w:szCs w:val="26"/>
        </w:rPr>
        <w:t>低年級</w:t>
      </w:r>
      <w:r w:rsidR="004612CA">
        <w:rPr>
          <w:rFonts w:ascii="標楷體" w:eastAsia="標楷體" w:hAnsi="標楷體" w:hint="eastAsia"/>
          <w:sz w:val="26"/>
          <w:szCs w:val="26"/>
        </w:rPr>
        <w:t>班</w:t>
      </w:r>
      <w:r w:rsidR="00A90F0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活力樓</w:t>
      </w:r>
      <w:r>
        <w:rPr>
          <w:rFonts w:ascii="標楷體" w:eastAsia="標楷體" w:hAnsi="標楷體" w:hint="eastAsia"/>
          <w:sz w:val="26"/>
          <w:szCs w:val="26"/>
        </w:rPr>
        <w:t>１樓音樂教室</w:t>
      </w:r>
      <w:r w:rsidR="00A90F00">
        <w:rPr>
          <w:rFonts w:ascii="標楷體" w:eastAsia="標楷體" w:hAnsi="標楷體" w:hint="eastAsia"/>
          <w:sz w:val="26"/>
          <w:szCs w:val="26"/>
        </w:rPr>
        <w:t xml:space="preserve">) </w:t>
      </w:r>
      <w:r w:rsidR="00D472FE">
        <w:rPr>
          <w:rFonts w:ascii="標楷體" w:eastAsia="標楷體" w:hAnsi="標楷體" w:hint="eastAsia"/>
          <w:sz w:val="26"/>
          <w:szCs w:val="26"/>
        </w:rPr>
        <w:t>/</w:t>
      </w:r>
      <w:r w:rsidR="00A90F00">
        <w:rPr>
          <w:rFonts w:ascii="標楷體" w:eastAsia="標楷體" w:hAnsi="標楷體"/>
          <w:sz w:val="26"/>
          <w:szCs w:val="26"/>
        </w:rPr>
        <w:t xml:space="preserve"> </w:t>
      </w:r>
      <w:r w:rsidR="00D472FE">
        <w:rPr>
          <w:rFonts w:ascii="標楷體" w:eastAsia="標楷體" w:hAnsi="標楷體" w:hint="eastAsia"/>
          <w:sz w:val="26"/>
          <w:szCs w:val="26"/>
        </w:rPr>
        <w:t>中</w:t>
      </w:r>
      <w:r w:rsidR="004612CA">
        <w:rPr>
          <w:rFonts w:ascii="標楷體" w:eastAsia="標楷體" w:hAnsi="標楷體" w:hint="eastAsia"/>
          <w:sz w:val="26"/>
          <w:szCs w:val="26"/>
        </w:rPr>
        <w:t>、</w:t>
      </w:r>
      <w:r w:rsidR="00D472FE">
        <w:rPr>
          <w:rFonts w:ascii="標楷體" w:eastAsia="標楷體" w:hAnsi="標楷體" w:hint="eastAsia"/>
          <w:sz w:val="26"/>
          <w:szCs w:val="26"/>
        </w:rPr>
        <w:t>高年級</w:t>
      </w:r>
      <w:r w:rsidR="004612CA">
        <w:rPr>
          <w:rFonts w:ascii="標楷體" w:eastAsia="標楷體" w:hAnsi="標楷體" w:hint="eastAsia"/>
          <w:sz w:val="26"/>
          <w:szCs w:val="26"/>
        </w:rPr>
        <w:t>班</w:t>
      </w:r>
      <w:r w:rsidR="00D472FE">
        <w:rPr>
          <w:rFonts w:ascii="標楷體" w:eastAsia="標楷體" w:hAnsi="標楷體" w:hint="eastAsia"/>
          <w:sz w:val="26"/>
          <w:szCs w:val="26"/>
        </w:rPr>
        <w:t>(班級教室)</w:t>
      </w:r>
    </w:p>
    <w:p w14:paraId="580762EF" w14:textId="77777777" w:rsidR="00606137" w:rsidRPr="009616C5" w:rsidRDefault="00880432" w:rsidP="00424060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6"/>
          <w:szCs w:val="26"/>
        </w:rPr>
        <w:t>三</w:t>
      </w:r>
      <w:r w:rsidR="00606137" w:rsidRPr="00711526">
        <w:rPr>
          <w:rFonts w:ascii="標楷體" w:eastAsia="標楷體" w:hAnsi="標楷體" w:hint="eastAsia"/>
          <w:sz w:val="26"/>
          <w:szCs w:val="26"/>
        </w:rPr>
        <w:t>、開</w:t>
      </w:r>
      <w:r w:rsidR="004D420C">
        <w:rPr>
          <w:rFonts w:ascii="標楷體" w:eastAsia="標楷體" w:hAnsi="標楷體" w:hint="eastAsia"/>
          <w:sz w:val="26"/>
          <w:szCs w:val="26"/>
        </w:rPr>
        <w:t>班</w:t>
      </w:r>
      <w:r w:rsidR="00606137" w:rsidRPr="00711526">
        <w:rPr>
          <w:rFonts w:ascii="標楷體" w:eastAsia="標楷體" w:hAnsi="標楷體" w:hint="eastAsia"/>
          <w:sz w:val="26"/>
          <w:szCs w:val="26"/>
        </w:rPr>
        <w:t>對象：</w:t>
      </w:r>
      <w:r w:rsidR="005E56D7">
        <w:rPr>
          <w:rFonts w:ascii="標楷體" w:eastAsia="標楷體" w:hAnsi="標楷體" w:hint="eastAsia"/>
          <w:sz w:val="26"/>
          <w:szCs w:val="26"/>
        </w:rPr>
        <w:t>本校</w:t>
      </w:r>
      <w:r w:rsidR="00F661E2">
        <w:rPr>
          <w:rFonts w:ascii="標楷體" w:eastAsia="標楷體" w:hAnsi="標楷體" w:hint="eastAsia"/>
          <w:sz w:val="26"/>
          <w:szCs w:val="26"/>
        </w:rPr>
        <w:t>低中高</w:t>
      </w:r>
      <w:r w:rsidR="00606137" w:rsidRPr="00711526">
        <w:rPr>
          <w:rFonts w:ascii="標楷體" w:eastAsia="標楷體" w:hAnsi="標楷體" w:hint="eastAsia"/>
          <w:sz w:val="26"/>
          <w:szCs w:val="26"/>
        </w:rPr>
        <w:t>年級</w:t>
      </w:r>
      <w:r w:rsidR="00606137" w:rsidRPr="00105AD0">
        <w:rPr>
          <w:rFonts w:ascii="標楷體" w:eastAsia="標楷體" w:hAnsi="標楷體" w:hint="eastAsia"/>
          <w:sz w:val="26"/>
          <w:szCs w:val="26"/>
        </w:rPr>
        <w:t>學生</w:t>
      </w:r>
      <w:r w:rsidR="00606137">
        <w:rPr>
          <w:rFonts w:ascii="標楷體" w:eastAsia="標楷體" w:hAnsi="標楷體" w:hint="eastAsia"/>
          <w:sz w:val="26"/>
          <w:szCs w:val="26"/>
        </w:rPr>
        <w:t>。</w:t>
      </w:r>
    </w:p>
    <w:p w14:paraId="2E6B58F8" w14:textId="77777777" w:rsidR="00606137" w:rsidRPr="00105AD0" w:rsidRDefault="00880432" w:rsidP="00424060">
      <w:pPr>
        <w:spacing w:line="6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606137" w:rsidRPr="00105AD0">
        <w:rPr>
          <w:rFonts w:ascii="標楷體" w:eastAsia="標楷體" w:hAnsi="標楷體" w:hint="eastAsia"/>
          <w:sz w:val="26"/>
          <w:szCs w:val="26"/>
        </w:rPr>
        <w:t>、開</w:t>
      </w:r>
      <w:r w:rsidR="00606137">
        <w:rPr>
          <w:rFonts w:ascii="標楷體" w:eastAsia="標楷體" w:hAnsi="標楷體" w:hint="eastAsia"/>
          <w:sz w:val="26"/>
          <w:szCs w:val="26"/>
        </w:rPr>
        <w:t>班人數</w:t>
      </w:r>
      <w:r w:rsidR="00606137" w:rsidRPr="00105AD0">
        <w:rPr>
          <w:rFonts w:ascii="標楷體" w:eastAsia="標楷體" w:hAnsi="標楷體" w:hint="eastAsia"/>
          <w:sz w:val="26"/>
          <w:szCs w:val="26"/>
        </w:rPr>
        <w:t>：</w:t>
      </w:r>
      <w:r w:rsidR="00360E9E" w:rsidRPr="005022D4">
        <w:rPr>
          <w:rFonts w:ascii="標楷體" w:eastAsia="標楷體" w:hAnsi="標楷體"/>
          <w:sz w:val="26"/>
          <w:szCs w:val="26"/>
        </w:rPr>
        <w:t>每班學生以十五人為原則，最多不得超過二十五人。</w:t>
      </w:r>
      <w:r w:rsidR="0005139A">
        <w:rPr>
          <w:rFonts w:ascii="標楷體" w:eastAsia="標楷體" w:hAnsi="標楷體" w:hint="eastAsia"/>
          <w:sz w:val="26"/>
          <w:szCs w:val="26"/>
        </w:rPr>
        <w:t>報名人數不足15人不開班</w:t>
      </w:r>
      <w:r w:rsidR="005D5F73">
        <w:rPr>
          <w:rFonts w:ascii="標楷體" w:eastAsia="標楷體" w:hAnsi="標楷體" w:hint="eastAsia"/>
          <w:sz w:val="26"/>
          <w:szCs w:val="26"/>
        </w:rPr>
        <w:t>，超過25人則</w:t>
      </w:r>
      <w:r w:rsidR="00C36C91">
        <w:rPr>
          <w:rFonts w:ascii="標楷體" w:eastAsia="標楷體" w:hAnsi="標楷體" w:hint="eastAsia"/>
          <w:sz w:val="26"/>
          <w:szCs w:val="26"/>
        </w:rPr>
        <w:t>以抽籤方式決定</w:t>
      </w:r>
      <w:r w:rsidR="007E56F9">
        <w:rPr>
          <w:rFonts w:ascii="標楷體" w:eastAsia="標楷體" w:hAnsi="標楷體" w:hint="eastAsia"/>
          <w:sz w:val="26"/>
          <w:szCs w:val="26"/>
        </w:rPr>
        <w:t>入班</w:t>
      </w:r>
      <w:r w:rsidR="00C36C91">
        <w:rPr>
          <w:rFonts w:ascii="標楷體" w:eastAsia="標楷體" w:hAnsi="標楷體" w:hint="eastAsia"/>
          <w:sz w:val="26"/>
          <w:szCs w:val="26"/>
        </w:rPr>
        <w:t>名單</w:t>
      </w:r>
      <w:r w:rsidR="0005139A">
        <w:rPr>
          <w:rFonts w:ascii="標楷體" w:eastAsia="標楷體" w:hAnsi="標楷體" w:hint="eastAsia"/>
          <w:sz w:val="26"/>
          <w:szCs w:val="26"/>
        </w:rPr>
        <w:t>。</w:t>
      </w:r>
    </w:p>
    <w:p w14:paraId="6740FC61" w14:textId="77777777" w:rsidR="00EE2E20" w:rsidRDefault="00880432" w:rsidP="00424060">
      <w:pPr>
        <w:spacing w:line="60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606137">
        <w:rPr>
          <w:rFonts w:ascii="標楷體" w:eastAsia="標楷體" w:hAnsi="標楷體" w:hint="eastAsia"/>
          <w:sz w:val="26"/>
          <w:szCs w:val="26"/>
        </w:rPr>
        <w:t>、</w:t>
      </w:r>
      <w:r w:rsidR="00E43D4C">
        <w:rPr>
          <w:rFonts w:ascii="標楷體" w:eastAsia="標楷體" w:hAnsi="標楷體" w:hint="eastAsia"/>
          <w:sz w:val="26"/>
          <w:szCs w:val="26"/>
        </w:rPr>
        <w:t>服務</w:t>
      </w:r>
      <w:r w:rsidR="00360E9E">
        <w:rPr>
          <w:rFonts w:ascii="標楷體" w:eastAsia="標楷體" w:hAnsi="標楷體" w:hint="eastAsia"/>
          <w:sz w:val="26"/>
          <w:szCs w:val="26"/>
        </w:rPr>
        <w:t>內容</w:t>
      </w:r>
      <w:r w:rsidR="00606137">
        <w:rPr>
          <w:rFonts w:ascii="標楷體" w:eastAsia="標楷體" w:hAnsi="標楷體" w:hint="eastAsia"/>
          <w:sz w:val="26"/>
          <w:szCs w:val="26"/>
        </w:rPr>
        <w:t>：</w:t>
      </w:r>
      <w:r w:rsidR="00360E9E" w:rsidRPr="005022D4">
        <w:rPr>
          <w:rFonts w:ascii="標楷體" w:eastAsia="標楷體" w:hAnsi="標楷體"/>
          <w:sz w:val="26"/>
          <w:szCs w:val="26"/>
        </w:rPr>
        <w:t>本多元活潑之原則，並兼顧家庭作業寫作、團康與體能活動</w:t>
      </w:r>
      <w:r w:rsidR="00EE2E20">
        <w:rPr>
          <w:rFonts w:ascii="標楷體" w:eastAsia="標楷體" w:hAnsi="標楷體" w:hint="eastAsia"/>
          <w:sz w:val="26"/>
          <w:szCs w:val="26"/>
        </w:rPr>
        <w:t>及</w:t>
      </w:r>
      <w:r w:rsidR="00E43D4C" w:rsidRPr="00E43D4C">
        <w:rPr>
          <w:rFonts w:ascii="標楷體" w:eastAsia="標楷體" w:hAnsi="標楷體"/>
          <w:sz w:val="26"/>
          <w:szCs w:val="26"/>
        </w:rPr>
        <w:t>及生活照顧。</w:t>
      </w:r>
    </w:p>
    <w:p w14:paraId="431F10B8" w14:textId="77777777" w:rsidR="00E43D4C" w:rsidRPr="00E43D4C" w:rsidRDefault="00880432" w:rsidP="00424060">
      <w:pPr>
        <w:pStyle w:val="ab"/>
        <w:spacing w:before="34" w:line="600" w:lineRule="exact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六</w:t>
      </w:r>
      <w:r w:rsidR="00E43D4C">
        <w:rPr>
          <w:rFonts w:hint="eastAsia"/>
          <w:sz w:val="26"/>
          <w:szCs w:val="26"/>
          <w:lang w:eastAsia="zh-TW"/>
        </w:rPr>
        <w:t>、師資：由</w:t>
      </w:r>
      <w:r w:rsidR="00E43D4C" w:rsidRPr="00697365">
        <w:rPr>
          <w:lang w:eastAsia="zh-TW"/>
        </w:rPr>
        <w:t>具備本服務內容相關專長，並符合</w:t>
      </w:r>
      <w:r w:rsidR="00E43D4C">
        <w:rPr>
          <w:rFonts w:hint="eastAsia"/>
          <w:lang w:eastAsia="zh-TW"/>
        </w:rPr>
        <w:t>相關</w:t>
      </w:r>
      <w:r w:rsidR="00E43D4C" w:rsidRPr="00697365">
        <w:rPr>
          <w:lang w:eastAsia="zh-TW"/>
        </w:rPr>
        <w:t>資格</w:t>
      </w:r>
      <w:r w:rsidR="00E43D4C">
        <w:rPr>
          <w:rFonts w:hint="eastAsia"/>
          <w:lang w:eastAsia="zh-TW"/>
        </w:rPr>
        <w:t>規定</w:t>
      </w:r>
      <w:r w:rsidR="00E43D4C" w:rsidRPr="00697365">
        <w:rPr>
          <w:lang w:eastAsia="zh-TW"/>
        </w:rPr>
        <w:t>之</w:t>
      </w:r>
      <w:r w:rsidR="00E43D4C">
        <w:rPr>
          <w:rFonts w:hint="eastAsia"/>
          <w:sz w:val="26"/>
          <w:szCs w:val="26"/>
          <w:lang w:eastAsia="zh-TW"/>
        </w:rPr>
        <w:t>本校或外聘教師</w:t>
      </w:r>
      <w:r w:rsidR="00E43D4C" w:rsidRPr="00105AD0">
        <w:rPr>
          <w:rFonts w:hint="eastAsia"/>
          <w:sz w:val="26"/>
          <w:szCs w:val="26"/>
          <w:lang w:eastAsia="zh-TW"/>
        </w:rPr>
        <w:t>擔任</w:t>
      </w:r>
      <w:r w:rsidR="00E43D4C">
        <w:rPr>
          <w:rFonts w:hint="eastAsia"/>
          <w:sz w:val="26"/>
          <w:szCs w:val="26"/>
          <w:lang w:eastAsia="zh-TW"/>
        </w:rPr>
        <w:t>。</w:t>
      </w:r>
    </w:p>
    <w:p w14:paraId="19D149DF" w14:textId="77777777" w:rsidR="004551D4" w:rsidRPr="00105AD0" w:rsidRDefault="00880432" w:rsidP="00424060">
      <w:pPr>
        <w:adjustRightInd w:val="0"/>
        <w:snapToGrid w:val="0"/>
        <w:spacing w:line="6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EE2E20">
        <w:rPr>
          <w:rFonts w:ascii="標楷體" w:eastAsia="標楷體" w:hAnsi="標楷體" w:hint="eastAsia"/>
          <w:sz w:val="26"/>
          <w:szCs w:val="26"/>
        </w:rPr>
        <w:t>、</w:t>
      </w:r>
      <w:r w:rsidR="00487442">
        <w:rPr>
          <w:rFonts w:ascii="標楷體" w:eastAsia="標楷體" w:hAnsi="標楷體" w:hint="eastAsia"/>
          <w:sz w:val="26"/>
          <w:szCs w:val="26"/>
        </w:rPr>
        <w:t>參加</w:t>
      </w:r>
      <w:r w:rsidR="00EE2E20">
        <w:rPr>
          <w:rFonts w:ascii="標楷體" w:eastAsia="標楷體" w:hAnsi="標楷體" w:hint="eastAsia"/>
          <w:sz w:val="26"/>
          <w:szCs w:val="26"/>
        </w:rPr>
        <w:t>費用：</w:t>
      </w:r>
      <w:r w:rsidR="00487442">
        <w:rPr>
          <w:rFonts w:ascii="標楷體" w:eastAsia="標楷體" w:hAnsi="標楷體" w:hint="eastAsia"/>
          <w:sz w:val="26"/>
          <w:szCs w:val="26"/>
        </w:rPr>
        <w:t>除了具</w:t>
      </w:r>
      <w:r w:rsidR="00487442" w:rsidRPr="00432D17">
        <w:rPr>
          <w:rFonts w:ascii="標楷體" w:eastAsia="標楷體" w:hAnsi="標楷體" w:hint="eastAsia"/>
          <w:b/>
          <w:sz w:val="28"/>
          <w:szCs w:val="28"/>
        </w:rPr>
        <w:t>低收入戶、身心障礙</w:t>
      </w:r>
      <w:r>
        <w:rPr>
          <w:rFonts w:ascii="標楷體" w:eastAsia="標楷體" w:hAnsi="標楷體" w:hint="eastAsia"/>
          <w:b/>
          <w:sz w:val="28"/>
          <w:szCs w:val="28"/>
        </w:rPr>
        <w:t>（家長或學生）</w:t>
      </w:r>
      <w:r w:rsidR="00487442" w:rsidRPr="00432D17">
        <w:rPr>
          <w:rFonts w:ascii="標楷體" w:eastAsia="標楷體" w:hAnsi="標楷體" w:hint="eastAsia"/>
          <w:b/>
          <w:sz w:val="28"/>
          <w:szCs w:val="28"/>
        </w:rPr>
        <w:t>、原住民學生</w:t>
      </w:r>
      <w:r w:rsidR="00487442" w:rsidRPr="00583AE5">
        <w:rPr>
          <w:rFonts w:ascii="標楷體" w:eastAsia="標楷體" w:hAnsi="標楷體" w:hint="eastAsia"/>
          <w:sz w:val="28"/>
          <w:szCs w:val="28"/>
        </w:rPr>
        <w:t>身份</w:t>
      </w:r>
      <w:r w:rsidR="00487442" w:rsidRPr="00A64573">
        <w:rPr>
          <w:rFonts w:ascii="標楷體" w:eastAsia="標楷體" w:hAnsi="標楷體" w:hint="eastAsia"/>
          <w:sz w:val="28"/>
          <w:szCs w:val="28"/>
        </w:rPr>
        <w:t>附相關證明可以</w:t>
      </w:r>
      <w:r w:rsidR="00487442">
        <w:rPr>
          <w:rFonts w:ascii="標楷體" w:eastAsia="標楷體" w:hAnsi="標楷體" w:hint="eastAsia"/>
          <w:sz w:val="26"/>
          <w:szCs w:val="26"/>
        </w:rPr>
        <w:t>由政府補助</w:t>
      </w:r>
      <w:r w:rsidR="00487442" w:rsidRPr="00A64573">
        <w:rPr>
          <w:rFonts w:ascii="標楷體" w:eastAsia="標楷體" w:hAnsi="標楷體" w:hint="eastAsia"/>
          <w:sz w:val="28"/>
          <w:szCs w:val="28"/>
        </w:rPr>
        <w:t>免費</w:t>
      </w:r>
      <w:r w:rsidR="007E3902">
        <w:rPr>
          <w:rFonts w:ascii="標楷體" w:eastAsia="標楷體" w:hAnsi="標楷體" w:hint="eastAsia"/>
          <w:sz w:val="28"/>
          <w:szCs w:val="28"/>
        </w:rPr>
        <w:t>優先</w:t>
      </w:r>
      <w:r w:rsidR="00487442" w:rsidRPr="00A64573">
        <w:rPr>
          <w:rFonts w:ascii="標楷體" w:eastAsia="標楷體" w:hAnsi="標楷體" w:hint="eastAsia"/>
          <w:sz w:val="28"/>
          <w:szCs w:val="28"/>
        </w:rPr>
        <w:t>參加</w:t>
      </w:r>
      <w:r w:rsidR="00487442">
        <w:rPr>
          <w:rFonts w:ascii="標楷體" w:eastAsia="標楷體" w:hAnsi="標楷體" w:hint="eastAsia"/>
          <w:sz w:val="28"/>
          <w:szCs w:val="28"/>
        </w:rPr>
        <w:t>外</w:t>
      </w:r>
      <w:r w:rsidR="00487442" w:rsidRPr="00A64573">
        <w:rPr>
          <w:rFonts w:ascii="標楷體" w:eastAsia="標楷體" w:hAnsi="標楷體" w:hint="eastAsia"/>
          <w:sz w:val="28"/>
          <w:szCs w:val="28"/>
        </w:rPr>
        <w:t>，</w:t>
      </w:r>
      <w:r w:rsidR="00487442">
        <w:rPr>
          <w:rFonts w:ascii="標楷體" w:eastAsia="標楷體" w:hAnsi="標楷體" w:hint="eastAsia"/>
          <w:sz w:val="28"/>
          <w:szCs w:val="28"/>
        </w:rPr>
        <w:t>其餘</w:t>
      </w:r>
      <w:r w:rsidR="00311F66">
        <w:rPr>
          <w:rFonts w:ascii="標楷體" w:eastAsia="標楷體" w:hAnsi="標楷體" w:hint="eastAsia"/>
          <w:sz w:val="28"/>
          <w:szCs w:val="28"/>
        </w:rPr>
        <w:t>一般生</w:t>
      </w:r>
      <w:r w:rsidR="00A97D81">
        <w:rPr>
          <w:rFonts w:ascii="標楷體" w:eastAsia="標楷體" w:hAnsi="標楷體" w:hint="eastAsia"/>
          <w:sz w:val="28"/>
          <w:szCs w:val="28"/>
        </w:rPr>
        <w:t>依</w:t>
      </w:r>
      <w:r w:rsidR="00A97D81" w:rsidRPr="00A64573">
        <w:rPr>
          <w:rFonts w:ascii="標楷體" w:eastAsia="標楷體" w:hAnsi="標楷體" w:hint="eastAsia"/>
          <w:sz w:val="28"/>
          <w:szCs w:val="28"/>
        </w:rPr>
        <w:t>兒童課後照顧服務班與中心設立及管理辦法</w:t>
      </w:r>
      <w:r w:rsidR="00487442">
        <w:rPr>
          <w:rFonts w:ascii="標楷體" w:eastAsia="標楷體" w:hAnsi="標楷體" w:hint="eastAsia"/>
          <w:sz w:val="28"/>
          <w:szCs w:val="28"/>
        </w:rPr>
        <w:t>收費</w:t>
      </w:r>
      <w:r w:rsidR="00A97D81">
        <w:rPr>
          <w:rFonts w:ascii="標楷體" w:eastAsia="標楷體" w:hAnsi="標楷體" w:hint="eastAsia"/>
          <w:sz w:val="28"/>
          <w:szCs w:val="28"/>
        </w:rPr>
        <w:t>。</w:t>
      </w:r>
      <w:r w:rsidR="00487442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D0BC07D" w14:textId="77777777" w:rsidR="000A7292" w:rsidRDefault="009775C1" w:rsidP="00424060">
      <w:pPr>
        <w:adjustRightInd w:val="0"/>
        <w:snapToGrid w:val="0"/>
        <w:spacing w:line="60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註：粗估</w:t>
      </w:r>
      <w:r w:rsidR="000A7292">
        <w:rPr>
          <w:rFonts w:ascii="標楷體" w:eastAsia="標楷體" w:hAnsi="標楷體" w:hint="eastAsia"/>
          <w:sz w:val="26"/>
          <w:szCs w:val="26"/>
        </w:rPr>
        <w:t>若</w:t>
      </w:r>
      <w:r>
        <w:rPr>
          <w:rFonts w:ascii="標楷體" w:eastAsia="標楷體" w:hAnsi="標楷體" w:hint="eastAsia"/>
          <w:sz w:val="26"/>
          <w:szCs w:val="26"/>
        </w:rPr>
        <w:t>參加人數15人每生月費約</w:t>
      </w:r>
      <w:r w:rsidR="000A7292">
        <w:rPr>
          <w:rFonts w:ascii="標楷體" w:eastAsia="標楷體" w:hAnsi="標楷體" w:hint="eastAsia"/>
          <w:sz w:val="26"/>
          <w:szCs w:val="26"/>
        </w:rPr>
        <w:t>3</w:t>
      </w:r>
      <w:r w:rsidR="007719FA">
        <w:rPr>
          <w:rFonts w:ascii="標楷體" w:eastAsia="標楷體" w:hAnsi="標楷體"/>
          <w:sz w:val="26"/>
          <w:szCs w:val="26"/>
        </w:rPr>
        <w:t>500</w:t>
      </w:r>
      <w:r w:rsidR="000A7292">
        <w:rPr>
          <w:rFonts w:ascii="標楷體" w:eastAsia="標楷體" w:hAnsi="標楷體" w:hint="eastAsia"/>
          <w:sz w:val="26"/>
          <w:szCs w:val="26"/>
        </w:rPr>
        <w:t>元，參加人數20人每生月費約2</w:t>
      </w:r>
      <w:r w:rsidR="00ED5DD6">
        <w:rPr>
          <w:rFonts w:ascii="標楷體" w:eastAsia="標楷體" w:hAnsi="標楷體"/>
          <w:sz w:val="26"/>
          <w:szCs w:val="26"/>
        </w:rPr>
        <w:t>6</w:t>
      </w:r>
      <w:r w:rsidR="00EF4885">
        <w:rPr>
          <w:rFonts w:ascii="標楷體" w:eastAsia="標楷體" w:hAnsi="標楷體"/>
          <w:sz w:val="26"/>
          <w:szCs w:val="26"/>
        </w:rPr>
        <w:t>00</w:t>
      </w:r>
      <w:r w:rsidR="000A7292">
        <w:rPr>
          <w:rFonts w:ascii="標楷體" w:eastAsia="標楷體" w:hAnsi="標楷體" w:hint="eastAsia"/>
          <w:sz w:val="26"/>
          <w:szCs w:val="26"/>
        </w:rPr>
        <w:t>，參加</w:t>
      </w:r>
    </w:p>
    <w:p w14:paraId="16E43209" w14:textId="77777777" w:rsidR="00EE2E20" w:rsidRPr="00105AD0" w:rsidRDefault="000A7292" w:rsidP="00424060">
      <w:pPr>
        <w:adjustRightInd w:val="0"/>
        <w:snapToGrid w:val="0"/>
        <w:spacing w:line="60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人數25人每生月費約2</w:t>
      </w:r>
      <w:r w:rsidR="00ED5DD6">
        <w:rPr>
          <w:rFonts w:ascii="標楷體" w:eastAsia="標楷體" w:hAnsi="標楷體"/>
          <w:sz w:val="26"/>
          <w:szCs w:val="26"/>
        </w:rPr>
        <w:t>1</w:t>
      </w:r>
      <w:r w:rsidR="00AA62A6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0元。</w:t>
      </w:r>
    </w:p>
    <w:p w14:paraId="4B6046B4" w14:textId="77777777" w:rsidR="00EE2E20" w:rsidRPr="00544C25" w:rsidRDefault="00880432" w:rsidP="00424060">
      <w:pPr>
        <w:spacing w:line="6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EE2E20">
        <w:rPr>
          <w:rFonts w:ascii="標楷體" w:eastAsia="標楷體" w:hAnsi="標楷體" w:hint="eastAsia"/>
          <w:sz w:val="26"/>
          <w:szCs w:val="26"/>
        </w:rPr>
        <w:t>、報名參加</w:t>
      </w:r>
      <w:r w:rsidR="00544C25" w:rsidRPr="00544C25">
        <w:rPr>
          <w:rFonts w:ascii="標楷體" w:eastAsia="標楷體" w:hAnsi="標楷體" w:hint="eastAsia"/>
          <w:sz w:val="26"/>
          <w:szCs w:val="26"/>
        </w:rPr>
        <w:t>以一學期為原則，</w:t>
      </w:r>
      <w:r w:rsidR="005F221A">
        <w:rPr>
          <w:rFonts w:ascii="標楷體" w:eastAsia="標楷體" w:hAnsi="標楷體" w:hint="eastAsia"/>
          <w:sz w:val="26"/>
          <w:szCs w:val="26"/>
        </w:rPr>
        <w:t>每學期</w:t>
      </w:r>
      <w:r w:rsidR="00B0628C">
        <w:rPr>
          <w:rFonts w:ascii="標楷體" w:eastAsia="標楷體" w:hAnsi="標楷體" w:hint="eastAsia"/>
          <w:sz w:val="26"/>
          <w:szCs w:val="26"/>
        </w:rPr>
        <w:t>一</w:t>
      </w:r>
      <w:r w:rsidR="005F221A">
        <w:rPr>
          <w:rFonts w:ascii="標楷體" w:eastAsia="標楷體" w:hAnsi="標楷體" w:hint="eastAsia"/>
          <w:sz w:val="26"/>
          <w:szCs w:val="26"/>
        </w:rPr>
        <w:t>次收費，</w:t>
      </w:r>
      <w:r w:rsidR="00BE557F">
        <w:rPr>
          <w:rFonts w:ascii="標楷體" w:eastAsia="標楷體" w:hAnsi="標楷體" w:hint="eastAsia"/>
          <w:sz w:val="26"/>
          <w:szCs w:val="26"/>
        </w:rPr>
        <w:t>由學校製發繳費單到便利超商繳費。</w:t>
      </w:r>
      <w:r w:rsidR="00544C25" w:rsidRPr="00544C25">
        <w:rPr>
          <w:rFonts w:ascii="標楷體" w:eastAsia="標楷體" w:hAnsi="標楷體" w:hint="eastAsia"/>
          <w:sz w:val="26"/>
          <w:szCs w:val="26"/>
        </w:rPr>
        <w:t>若無特殊原因，</w:t>
      </w:r>
      <w:r w:rsidR="0084268E">
        <w:rPr>
          <w:rFonts w:ascii="標楷體" w:eastAsia="標楷體" w:hAnsi="標楷體" w:hint="eastAsia"/>
          <w:sz w:val="26"/>
          <w:szCs w:val="26"/>
        </w:rPr>
        <w:t>中途</w:t>
      </w:r>
      <w:r w:rsidR="00544C25" w:rsidRPr="00544C25">
        <w:rPr>
          <w:rFonts w:ascii="標楷體" w:eastAsia="標楷體" w:hAnsi="標楷體" w:hint="eastAsia"/>
          <w:sz w:val="26"/>
          <w:szCs w:val="26"/>
        </w:rPr>
        <w:t>退出</w:t>
      </w:r>
      <w:r w:rsidR="004D70F2">
        <w:rPr>
          <w:rFonts w:ascii="標楷體" w:eastAsia="標楷體" w:hAnsi="標楷體" w:hint="eastAsia"/>
          <w:sz w:val="26"/>
          <w:szCs w:val="26"/>
        </w:rPr>
        <w:t>不予退費</w:t>
      </w:r>
      <w:r w:rsidR="00544C25" w:rsidRPr="00544C25">
        <w:rPr>
          <w:rFonts w:ascii="標楷體" w:eastAsia="標楷體" w:hAnsi="標楷體" w:hint="eastAsia"/>
          <w:sz w:val="26"/>
          <w:szCs w:val="26"/>
        </w:rPr>
        <w:t>。</w:t>
      </w:r>
    </w:p>
    <w:p w14:paraId="47855383" w14:textId="77777777" w:rsidR="00981EE0" w:rsidRDefault="00880432" w:rsidP="00981EE0">
      <w:pPr>
        <w:spacing w:line="6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EE2E20">
        <w:rPr>
          <w:rFonts w:ascii="標楷體" w:eastAsia="標楷體" w:hAnsi="標楷體" w:hint="eastAsia"/>
          <w:sz w:val="26"/>
          <w:szCs w:val="26"/>
        </w:rPr>
        <w:t>、</w:t>
      </w:r>
      <w:r w:rsidR="00981EE0">
        <w:rPr>
          <w:rFonts w:ascii="標楷體" w:eastAsia="標楷體" w:hAnsi="標楷體" w:hint="eastAsia"/>
          <w:sz w:val="26"/>
          <w:szCs w:val="26"/>
        </w:rPr>
        <w:t>有意願參加者</w:t>
      </w:r>
      <w:r w:rsidR="00EE2E20">
        <w:rPr>
          <w:rFonts w:ascii="標楷體" w:eastAsia="標楷體" w:hAnsi="標楷體" w:hint="eastAsia"/>
          <w:sz w:val="26"/>
          <w:szCs w:val="26"/>
        </w:rPr>
        <w:t>，</w:t>
      </w:r>
      <w:r w:rsidR="00304373">
        <w:rPr>
          <w:rFonts w:ascii="標楷體" w:eastAsia="標楷體" w:hAnsi="標楷體" w:hint="eastAsia"/>
          <w:sz w:val="26"/>
          <w:szCs w:val="26"/>
        </w:rPr>
        <w:t>煩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請</w:t>
      </w:r>
      <w:r w:rsidR="00304373">
        <w:rPr>
          <w:rFonts w:ascii="標楷體" w:eastAsia="標楷體" w:hAnsi="標楷體" w:hint="eastAsia"/>
          <w:sz w:val="26"/>
          <w:szCs w:val="26"/>
        </w:rPr>
        <w:t>於</w:t>
      </w:r>
      <w:r w:rsidR="00981EE0">
        <w:rPr>
          <w:rFonts w:ascii="標楷體" w:eastAsia="標楷體" w:hAnsi="標楷體"/>
          <w:sz w:val="26"/>
          <w:szCs w:val="26"/>
        </w:rPr>
        <w:t>6</w:t>
      </w:r>
      <w:r w:rsidR="00304373">
        <w:rPr>
          <w:rFonts w:ascii="標楷體" w:eastAsia="標楷體" w:hAnsi="標楷體" w:hint="eastAsia"/>
          <w:sz w:val="26"/>
          <w:szCs w:val="26"/>
        </w:rPr>
        <w:t>/</w:t>
      </w:r>
      <w:r w:rsidR="00981EE0">
        <w:rPr>
          <w:rFonts w:ascii="標楷體" w:eastAsia="標楷體" w:hAnsi="標楷體"/>
          <w:sz w:val="26"/>
          <w:szCs w:val="26"/>
        </w:rPr>
        <w:t>15</w:t>
      </w:r>
      <w:r w:rsidR="00304373">
        <w:rPr>
          <w:rFonts w:ascii="標楷體" w:eastAsia="標楷體" w:hAnsi="標楷體" w:hint="eastAsia"/>
          <w:sz w:val="26"/>
          <w:szCs w:val="26"/>
        </w:rPr>
        <w:t>(星期</w:t>
      </w:r>
      <w:r w:rsidR="00981EE0">
        <w:rPr>
          <w:rFonts w:ascii="標楷體" w:eastAsia="標楷體" w:hAnsi="標楷體" w:hint="eastAsia"/>
          <w:sz w:val="26"/>
          <w:szCs w:val="26"/>
        </w:rPr>
        <w:t>三</w:t>
      </w:r>
      <w:r w:rsidR="00304373">
        <w:rPr>
          <w:rFonts w:ascii="標楷體" w:eastAsia="標楷體" w:hAnsi="標楷體" w:hint="eastAsia"/>
          <w:sz w:val="26"/>
          <w:szCs w:val="26"/>
        </w:rPr>
        <w:t>)前上網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填妥意願調查</w:t>
      </w:r>
      <w:r w:rsidR="00304373">
        <w:rPr>
          <w:rFonts w:ascii="標楷體" w:eastAsia="標楷體" w:hAnsi="標楷體" w:hint="eastAsia"/>
          <w:sz w:val="26"/>
          <w:szCs w:val="26"/>
        </w:rPr>
        <w:t>Google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表</w:t>
      </w:r>
      <w:r w:rsidR="00304373">
        <w:rPr>
          <w:rFonts w:ascii="標楷體" w:eastAsia="標楷體" w:hAnsi="標楷體" w:hint="eastAsia"/>
          <w:sz w:val="26"/>
          <w:szCs w:val="26"/>
        </w:rPr>
        <w:t>單</w:t>
      </w:r>
      <w:r w:rsidR="00981EE0">
        <w:rPr>
          <w:rFonts w:ascii="標楷體" w:eastAsia="標楷體" w:hAnsi="標楷體" w:hint="eastAsia"/>
          <w:sz w:val="26"/>
          <w:szCs w:val="26"/>
        </w:rPr>
        <w:t>，</w:t>
      </w:r>
      <w:r w:rsidR="00310148" w:rsidRPr="005E2D44">
        <w:rPr>
          <w:rFonts w:ascii="標楷體" w:eastAsia="標楷體" w:hAnsi="標楷體" w:hint="eastAsia"/>
          <w:sz w:val="26"/>
          <w:szCs w:val="26"/>
        </w:rPr>
        <w:t>本校於</w:t>
      </w:r>
      <w:r w:rsidR="005647B9">
        <w:rPr>
          <w:rFonts w:ascii="標楷體" w:eastAsia="標楷體" w:hAnsi="標楷體" w:hint="eastAsia"/>
          <w:sz w:val="26"/>
          <w:szCs w:val="26"/>
        </w:rPr>
        <w:t>暑假</w:t>
      </w:r>
    </w:p>
    <w:p w14:paraId="60E1A68C" w14:textId="77777777" w:rsidR="00EE2E20" w:rsidRDefault="00F828BD" w:rsidP="00981EE0">
      <w:pPr>
        <w:spacing w:line="600" w:lineRule="exact"/>
        <w:ind w:leftChars="200" w:left="2040" w:hangingChars="600" w:hanging="1560"/>
        <w:rPr>
          <w:rFonts w:ascii="標楷體" w:eastAsia="標楷體" w:hAnsi="標楷體"/>
          <w:sz w:val="26"/>
          <w:szCs w:val="26"/>
        </w:rPr>
      </w:pPr>
      <w:r w:rsidRPr="005E2D44">
        <w:rPr>
          <w:rFonts w:ascii="標楷體" w:eastAsia="標楷體" w:hAnsi="標楷體" w:hint="eastAsia"/>
          <w:sz w:val="26"/>
          <w:szCs w:val="26"/>
        </w:rPr>
        <w:t>前通知開班</w:t>
      </w:r>
      <w:r w:rsidR="00981EE0">
        <w:rPr>
          <w:rFonts w:ascii="標楷體" w:eastAsia="標楷體" w:hAnsi="標楷體" w:hint="eastAsia"/>
          <w:sz w:val="26"/>
          <w:szCs w:val="26"/>
        </w:rPr>
        <w:t>狀況</w:t>
      </w:r>
      <w:r w:rsidR="00EE2E20" w:rsidRPr="005E2D44">
        <w:rPr>
          <w:rFonts w:ascii="標楷體" w:eastAsia="標楷體" w:hAnsi="標楷體" w:hint="eastAsia"/>
          <w:sz w:val="26"/>
          <w:szCs w:val="26"/>
        </w:rPr>
        <w:t>，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謝謝您的合作！</w:t>
      </w:r>
    </w:p>
    <w:p w14:paraId="4BBF4085" w14:textId="77777777" w:rsidR="00EE2E20" w:rsidRDefault="00880432" w:rsidP="00424060">
      <w:pPr>
        <w:spacing w:line="6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EE2E20">
        <w:rPr>
          <w:rFonts w:ascii="標楷體" w:eastAsia="標楷體" w:hAnsi="標楷體" w:hint="eastAsia"/>
          <w:sz w:val="26"/>
          <w:szCs w:val="26"/>
        </w:rPr>
        <w:t>、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如有</w:t>
      </w:r>
      <w:r w:rsidR="00EE2E20">
        <w:rPr>
          <w:rFonts w:ascii="標楷體" w:eastAsia="標楷體" w:hAnsi="標楷體" w:hint="eastAsia"/>
          <w:sz w:val="26"/>
          <w:szCs w:val="26"/>
        </w:rPr>
        <w:t>相關問題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請洽詢教務處</w:t>
      </w:r>
      <w:r w:rsidR="00EE2E20">
        <w:rPr>
          <w:rFonts w:ascii="標楷體" w:eastAsia="標楷體" w:hAnsi="標楷體" w:hint="eastAsia"/>
          <w:sz w:val="26"/>
          <w:szCs w:val="26"/>
        </w:rPr>
        <w:t>教學組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（聯絡電話：5922024轉</w:t>
      </w:r>
      <w:r w:rsidR="00EE2E20">
        <w:rPr>
          <w:rFonts w:ascii="標楷體" w:eastAsia="標楷體" w:hAnsi="標楷體" w:hint="eastAsia"/>
          <w:sz w:val="26"/>
          <w:szCs w:val="26"/>
        </w:rPr>
        <w:t>812</w:t>
      </w:r>
      <w:r w:rsidR="00EE2E20" w:rsidRPr="00105AD0">
        <w:rPr>
          <w:rFonts w:ascii="標楷體" w:eastAsia="標楷體" w:hAnsi="標楷體" w:hint="eastAsia"/>
          <w:sz w:val="26"/>
          <w:szCs w:val="26"/>
        </w:rPr>
        <w:t>）</w:t>
      </w:r>
    </w:p>
    <w:p w14:paraId="031B0B3B" w14:textId="77777777" w:rsidR="002770AD" w:rsidRDefault="002770AD" w:rsidP="009852D6">
      <w:pPr>
        <w:spacing w:line="480" w:lineRule="exact"/>
        <w:ind w:leftChars="200" w:left="480" w:firstLineChars="400" w:firstLine="1040"/>
        <w:rPr>
          <w:rFonts w:ascii="標楷體" w:eastAsia="標楷體" w:hAnsi="標楷體"/>
          <w:sz w:val="26"/>
          <w:szCs w:val="26"/>
        </w:rPr>
      </w:pPr>
    </w:p>
    <w:p w14:paraId="3F8A92E7" w14:textId="77777777" w:rsidR="0051473D" w:rsidRDefault="00EE2E20" w:rsidP="009852D6">
      <w:pPr>
        <w:spacing w:line="480" w:lineRule="exact"/>
        <w:ind w:leftChars="200" w:left="480"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臺南市安定區</w:t>
      </w:r>
      <w:r w:rsidRPr="00105AD0">
        <w:rPr>
          <w:rFonts w:ascii="標楷體" w:eastAsia="標楷體" w:hAnsi="標楷體" w:hint="eastAsia"/>
          <w:sz w:val="26"/>
          <w:szCs w:val="26"/>
        </w:rPr>
        <w:t>安定國小教務處</w:t>
      </w:r>
      <w:r>
        <w:rPr>
          <w:rFonts w:ascii="標楷體" w:eastAsia="標楷體" w:hAnsi="標楷體" w:hint="eastAsia"/>
          <w:sz w:val="26"/>
          <w:szCs w:val="26"/>
        </w:rPr>
        <w:t>教學組</w:t>
      </w:r>
      <w:r w:rsidRPr="00105AD0">
        <w:rPr>
          <w:rFonts w:ascii="標楷體" w:eastAsia="標楷體" w:hAnsi="標楷體" w:hint="eastAsia"/>
          <w:sz w:val="26"/>
          <w:szCs w:val="26"/>
        </w:rPr>
        <w:t xml:space="preserve"> 敬上</w:t>
      </w:r>
      <w:r>
        <w:rPr>
          <w:rFonts w:ascii="標楷體" w:eastAsia="標楷體" w:hAnsi="標楷體" w:hint="eastAsia"/>
          <w:sz w:val="26"/>
          <w:szCs w:val="26"/>
        </w:rPr>
        <w:t xml:space="preserve">   11</w:t>
      </w:r>
      <w:r w:rsidR="00A558B6">
        <w:rPr>
          <w:rFonts w:ascii="標楷體" w:eastAsia="標楷體" w:hAnsi="標楷體"/>
          <w:sz w:val="26"/>
          <w:szCs w:val="26"/>
        </w:rPr>
        <w:t>1</w:t>
      </w:r>
      <w:r w:rsidRPr="00105AD0">
        <w:rPr>
          <w:rFonts w:ascii="標楷體" w:eastAsia="標楷體" w:hAnsi="標楷體" w:hint="eastAsia"/>
          <w:sz w:val="26"/>
          <w:szCs w:val="26"/>
        </w:rPr>
        <w:t>年</w:t>
      </w:r>
      <w:r w:rsidR="00A558B6">
        <w:rPr>
          <w:rFonts w:ascii="標楷體" w:eastAsia="標楷體" w:hAnsi="標楷體"/>
          <w:sz w:val="26"/>
          <w:szCs w:val="26"/>
        </w:rPr>
        <w:t>6</w:t>
      </w:r>
      <w:r w:rsidRPr="00105AD0">
        <w:rPr>
          <w:rFonts w:ascii="標楷體" w:eastAsia="標楷體" w:hAnsi="標楷體" w:hint="eastAsia"/>
          <w:sz w:val="26"/>
          <w:szCs w:val="26"/>
        </w:rPr>
        <w:t>月</w:t>
      </w:r>
      <w:r w:rsidR="008957F5">
        <w:rPr>
          <w:rFonts w:ascii="標楷體" w:eastAsia="標楷體" w:hAnsi="標楷體"/>
          <w:sz w:val="26"/>
          <w:szCs w:val="26"/>
        </w:rPr>
        <w:t>6</w:t>
      </w:r>
      <w:r w:rsidRPr="00105AD0">
        <w:rPr>
          <w:rFonts w:ascii="標楷體" w:eastAsia="標楷體" w:hAnsi="標楷體" w:hint="eastAsia"/>
          <w:sz w:val="26"/>
          <w:szCs w:val="26"/>
        </w:rPr>
        <w:t>日</w:t>
      </w:r>
    </w:p>
    <w:sectPr w:rsidR="0051473D" w:rsidSect="00193881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164E" w14:textId="77777777" w:rsidR="00597A32" w:rsidRDefault="00597A32" w:rsidP="00606137">
      <w:r>
        <w:separator/>
      </w:r>
    </w:p>
  </w:endnote>
  <w:endnote w:type="continuationSeparator" w:id="0">
    <w:p w14:paraId="6C3099D4" w14:textId="77777777" w:rsidR="00597A32" w:rsidRDefault="00597A32" w:rsidP="0060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769D" w14:textId="77777777" w:rsidR="00597A32" w:rsidRDefault="00597A32" w:rsidP="00606137">
      <w:r>
        <w:separator/>
      </w:r>
    </w:p>
  </w:footnote>
  <w:footnote w:type="continuationSeparator" w:id="0">
    <w:p w14:paraId="5BCE51A7" w14:textId="77777777" w:rsidR="00597A32" w:rsidRDefault="00597A32" w:rsidP="0060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4021"/>
    <w:multiLevelType w:val="hybridMultilevel"/>
    <w:tmpl w:val="170CA20A"/>
    <w:lvl w:ilvl="0" w:tplc="1C1E09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B546DD"/>
    <w:multiLevelType w:val="hybridMultilevel"/>
    <w:tmpl w:val="F3F215B8"/>
    <w:lvl w:ilvl="0" w:tplc="CF98ADFA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952559"/>
    <w:multiLevelType w:val="hybridMultilevel"/>
    <w:tmpl w:val="EEAE1A9E"/>
    <w:lvl w:ilvl="0" w:tplc="790658C4">
      <w:start w:val="1"/>
      <w:numFmt w:val="bullet"/>
      <w:lvlText w:val=""/>
      <w:lvlJc w:val="left"/>
      <w:pPr>
        <w:ind w:left="927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 w16cid:durableId="1565604071">
    <w:abstractNumId w:val="0"/>
  </w:num>
  <w:num w:numId="2" w16cid:durableId="1717657304">
    <w:abstractNumId w:val="2"/>
  </w:num>
  <w:num w:numId="3" w16cid:durableId="87524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7"/>
    <w:rsid w:val="000010B5"/>
    <w:rsid w:val="0004734F"/>
    <w:rsid w:val="0005139A"/>
    <w:rsid w:val="00060FA9"/>
    <w:rsid w:val="00087770"/>
    <w:rsid w:val="000A7292"/>
    <w:rsid w:val="000D1E05"/>
    <w:rsid w:val="0012350D"/>
    <w:rsid w:val="00167654"/>
    <w:rsid w:val="0018116B"/>
    <w:rsid w:val="001D5EDA"/>
    <w:rsid w:val="00270E56"/>
    <w:rsid w:val="002770AD"/>
    <w:rsid w:val="00277DE3"/>
    <w:rsid w:val="00297D0B"/>
    <w:rsid w:val="002C1FAE"/>
    <w:rsid w:val="002D1155"/>
    <w:rsid w:val="00304373"/>
    <w:rsid w:val="00310148"/>
    <w:rsid w:val="00311F66"/>
    <w:rsid w:val="00322290"/>
    <w:rsid w:val="00333B33"/>
    <w:rsid w:val="0033480B"/>
    <w:rsid w:val="00360E9E"/>
    <w:rsid w:val="003735EF"/>
    <w:rsid w:val="003A10EC"/>
    <w:rsid w:val="003A60FD"/>
    <w:rsid w:val="003A62B2"/>
    <w:rsid w:val="003B403C"/>
    <w:rsid w:val="00424060"/>
    <w:rsid w:val="00432D17"/>
    <w:rsid w:val="00437009"/>
    <w:rsid w:val="004551D4"/>
    <w:rsid w:val="004612CA"/>
    <w:rsid w:val="00480A4E"/>
    <w:rsid w:val="00487442"/>
    <w:rsid w:val="004B5268"/>
    <w:rsid w:val="004D420C"/>
    <w:rsid w:val="004D70F2"/>
    <w:rsid w:val="004E1780"/>
    <w:rsid w:val="005022D4"/>
    <w:rsid w:val="0051473D"/>
    <w:rsid w:val="00524D67"/>
    <w:rsid w:val="0053614C"/>
    <w:rsid w:val="00544C25"/>
    <w:rsid w:val="00546E38"/>
    <w:rsid w:val="005647B9"/>
    <w:rsid w:val="00583AE5"/>
    <w:rsid w:val="0058530A"/>
    <w:rsid w:val="00590B40"/>
    <w:rsid w:val="00597A32"/>
    <w:rsid w:val="005C2B98"/>
    <w:rsid w:val="005D5F73"/>
    <w:rsid w:val="005E2D44"/>
    <w:rsid w:val="005E56D7"/>
    <w:rsid w:val="005F221A"/>
    <w:rsid w:val="00606137"/>
    <w:rsid w:val="00632C64"/>
    <w:rsid w:val="00642F4D"/>
    <w:rsid w:val="0064471E"/>
    <w:rsid w:val="00661A41"/>
    <w:rsid w:val="00685DEE"/>
    <w:rsid w:val="006D4F86"/>
    <w:rsid w:val="007007F8"/>
    <w:rsid w:val="00706FCD"/>
    <w:rsid w:val="0071555B"/>
    <w:rsid w:val="00731D85"/>
    <w:rsid w:val="007513DD"/>
    <w:rsid w:val="00766AC8"/>
    <w:rsid w:val="007719FA"/>
    <w:rsid w:val="007B563B"/>
    <w:rsid w:val="007C30F2"/>
    <w:rsid w:val="007E3902"/>
    <w:rsid w:val="007E56F9"/>
    <w:rsid w:val="008109A2"/>
    <w:rsid w:val="00827F6C"/>
    <w:rsid w:val="0084268E"/>
    <w:rsid w:val="008632D1"/>
    <w:rsid w:val="00880432"/>
    <w:rsid w:val="00892C37"/>
    <w:rsid w:val="00893843"/>
    <w:rsid w:val="008957F5"/>
    <w:rsid w:val="008A6300"/>
    <w:rsid w:val="008C7FE6"/>
    <w:rsid w:val="00910542"/>
    <w:rsid w:val="009163ED"/>
    <w:rsid w:val="0093182C"/>
    <w:rsid w:val="0093541F"/>
    <w:rsid w:val="00944B8E"/>
    <w:rsid w:val="00970046"/>
    <w:rsid w:val="009765A0"/>
    <w:rsid w:val="009775C1"/>
    <w:rsid w:val="00981EE0"/>
    <w:rsid w:val="009852D6"/>
    <w:rsid w:val="0099740D"/>
    <w:rsid w:val="009B0C93"/>
    <w:rsid w:val="009C53FF"/>
    <w:rsid w:val="009E63F9"/>
    <w:rsid w:val="00A0292A"/>
    <w:rsid w:val="00A33F2F"/>
    <w:rsid w:val="00A3506A"/>
    <w:rsid w:val="00A500B8"/>
    <w:rsid w:val="00A558B6"/>
    <w:rsid w:val="00A816C7"/>
    <w:rsid w:val="00A82C42"/>
    <w:rsid w:val="00A90F00"/>
    <w:rsid w:val="00A97D81"/>
    <w:rsid w:val="00A97FB5"/>
    <w:rsid w:val="00AA2131"/>
    <w:rsid w:val="00AA62A6"/>
    <w:rsid w:val="00AB2C45"/>
    <w:rsid w:val="00B0628C"/>
    <w:rsid w:val="00B06DC1"/>
    <w:rsid w:val="00B14673"/>
    <w:rsid w:val="00B33253"/>
    <w:rsid w:val="00B60145"/>
    <w:rsid w:val="00B6713C"/>
    <w:rsid w:val="00B7084C"/>
    <w:rsid w:val="00B743FE"/>
    <w:rsid w:val="00B8310F"/>
    <w:rsid w:val="00B8369D"/>
    <w:rsid w:val="00BC78C0"/>
    <w:rsid w:val="00BD38E7"/>
    <w:rsid w:val="00BE557F"/>
    <w:rsid w:val="00BF01BB"/>
    <w:rsid w:val="00C36C91"/>
    <w:rsid w:val="00C43D87"/>
    <w:rsid w:val="00C53935"/>
    <w:rsid w:val="00C65042"/>
    <w:rsid w:val="00C7202C"/>
    <w:rsid w:val="00C94925"/>
    <w:rsid w:val="00CA2EA0"/>
    <w:rsid w:val="00CC240B"/>
    <w:rsid w:val="00CD2BDC"/>
    <w:rsid w:val="00CE5F13"/>
    <w:rsid w:val="00D128DB"/>
    <w:rsid w:val="00D26153"/>
    <w:rsid w:val="00D37B9C"/>
    <w:rsid w:val="00D402C7"/>
    <w:rsid w:val="00D472FE"/>
    <w:rsid w:val="00D60988"/>
    <w:rsid w:val="00D6366F"/>
    <w:rsid w:val="00D914D0"/>
    <w:rsid w:val="00DC77DB"/>
    <w:rsid w:val="00DD425D"/>
    <w:rsid w:val="00DF5373"/>
    <w:rsid w:val="00E00156"/>
    <w:rsid w:val="00E01D55"/>
    <w:rsid w:val="00E225ED"/>
    <w:rsid w:val="00E237E3"/>
    <w:rsid w:val="00E3037A"/>
    <w:rsid w:val="00E43D4C"/>
    <w:rsid w:val="00E5773E"/>
    <w:rsid w:val="00E811FA"/>
    <w:rsid w:val="00EA1019"/>
    <w:rsid w:val="00EA4725"/>
    <w:rsid w:val="00EA5F66"/>
    <w:rsid w:val="00ED5DD6"/>
    <w:rsid w:val="00ED6B82"/>
    <w:rsid w:val="00EE2E20"/>
    <w:rsid w:val="00EE742D"/>
    <w:rsid w:val="00EF4885"/>
    <w:rsid w:val="00F15C61"/>
    <w:rsid w:val="00F23D8B"/>
    <w:rsid w:val="00F36079"/>
    <w:rsid w:val="00F4701D"/>
    <w:rsid w:val="00F60304"/>
    <w:rsid w:val="00F661E2"/>
    <w:rsid w:val="00F70429"/>
    <w:rsid w:val="00F828BD"/>
    <w:rsid w:val="00F86842"/>
    <w:rsid w:val="00FB17BC"/>
    <w:rsid w:val="00FD64B4"/>
    <w:rsid w:val="00FD6D57"/>
    <w:rsid w:val="00FF32DE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313C"/>
  <w15:docId w15:val="{85A7D960-C841-4AA9-AF01-6BEE793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1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137"/>
    <w:rPr>
      <w:sz w:val="20"/>
      <w:szCs w:val="20"/>
    </w:rPr>
  </w:style>
  <w:style w:type="paragraph" w:styleId="a7">
    <w:name w:val="List Paragraph"/>
    <w:basedOn w:val="a"/>
    <w:uiPriority w:val="34"/>
    <w:qFormat/>
    <w:rsid w:val="00827F6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37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7B9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551D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1D4"/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45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E43D4C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E43D4C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4EA1-F490-4E23-86E2-EDD7903A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王福瑞</cp:lastModifiedBy>
  <cp:revision>2</cp:revision>
  <cp:lastPrinted>2021-08-20T00:45:00Z</cp:lastPrinted>
  <dcterms:created xsi:type="dcterms:W3CDTF">2022-06-24T13:08:00Z</dcterms:created>
  <dcterms:modified xsi:type="dcterms:W3CDTF">2022-06-24T13:08:00Z</dcterms:modified>
</cp:coreProperties>
</file>